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FE" w:rsidRPr="00CF6029" w:rsidRDefault="00781CFE" w:rsidP="00781CFE">
      <w:pPr>
        <w:pStyle w:val="a3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781CFE" w:rsidRPr="00870894" w:rsidRDefault="00781CFE" w:rsidP="00781CFE">
      <w:pPr>
        <w:pStyle w:val="a3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781CFE" w:rsidRDefault="00781CFE" w:rsidP="00781CFE">
      <w:pPr>
        <w:pStyle w:val="a3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781CFE" w:rsidRPr="00941FDE" w:rsidRDefault="00781CFE" w:rsidP="00781CFE">
      <w:pPr>
        <w:pStyle w:val="a3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781CFE" w:rsidRPr="00870894" w:rsidRDefault="00781CFE" w:rsidP="00781CF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781CFE" w:rsidRPr="00870894" w:rsidRDefault="00781CFE" w:rsidP="00781CF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781CFE" w:rsidRPr="00870894" w:rsidRDefault="00781CFE" w:rsidP="00781CF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781CFE" w:rsidRPr="00870894" w:rsidRDefault="00781CFE" w:rsidP="00781CF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781CFE" w:rsidRPr="00870894" w:rsidRDefault="00781CFE" w:rsidP="00781CF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781CFE" w:rsidRDefault="00781CFE" w:rsidP="00781CF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781CFE" w:rsidRDefault="00781CFE" w:rsidP="00781CF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Суицид – это то, чего практически всегда можно избежать.</w:t>
      </w:r>
    </w:p>
    <w:p w:rsidR="00781CFE" w:rsidRPr="00CF6029" w:rsidRDefault="00781CFE" w:rsidP="00781CF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1CFE" w:rsidRPr="00CF6029" w:rsidRDefault="00781CFE" w:rsidP="00781CF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781CFE" w:rsidRPr="00870894" w:rsidRDefault="00781CFE" w:rsidP="0078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CFE" w:rsidRPr="00941FD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781CFE" w:rsidRDefault="00781CFE" w:rsidP="00781CF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781CFE" w:rsidRDefault="00781CFE" w:rsidP="00781CF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781CFE" w:rsidRDefault="00781CFE" w:rsidP="00781CF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говори глупостей. Поговорим о другом»;</w:t>
      </w:r>
    </w:p>
    <w:p w:rsidR="00781CFE" w:rsidRDefault="00781CFE" w:rsidP="00781CF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781CFE" w:rsidRDefault="00781CFE" w:rsidP="00781CF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781CFE" w:rsidRDefault="00781CFE" w:rsidP="00781CF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781CFE" w:rsidRDefault="00781CFE" w:rsidP="00781CF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781CFE" w:rsidRDefault="00781CFE" w:rsidP="00781CF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…не жалуйся…..бестолочь». </w:t>
      </w:r>
    </w:p>
    <w:p w:rsidR="00781CFE" w:rsidRDefault="00781CFE" w:rsidP="0078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CFE" w:rsidRPr="00941FD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781CFE" w:rsidRDefault="00781CFE" w:rsidP="00781CF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781CFE" w:rsidRDefault="00781CFE" w:rsidP="00781CF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781CFE" w:rsidRDefault="00781CFE" w:rsidP="00781CF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781CFE" w:rsidRPr="00941FDE" w:rsidRDefault="00781CFE" w:rsidP="00781CF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781CFE" w:rsidRPr="00870894" w:rsidRDefault="00781CFE" w:rsidP="00781C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1CFE" w:rsidRPr="00941FD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Опасные ситуации, на которые надо обратить особое внимание</w:t>
      </w:r>
    </w:p>
    <w:p w:rsidR="00781CFE" w:rsidRPr="00870894" w:rsidRDefault="00781CFE" w:rsidP="00781CF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781CFE" w:rsidRPr="00870894" w:rsidRDefault="00781CFE" w:rsidP="00781CF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781CFE" w:rsidRPr="00870894" w:rsidRDefault="00781CFE" w:rsidP="00781CF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781CFE" w:rsidRPr="00870894" w:rsidRDefault="00781CFE" w:rsidP="00781CF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781CFE" w:rsidRPr="00870894" w:rsidRDefault="00781CFE" w:rsidP="00781CF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781CFE" w:rsidRPr="00870894" w:rsidRDefault="00781CFE" w:rsidP="00781CF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781CFE" w:rsidRPr="00870894" w:rsidRDefault="00781CFE" w:rsidP="00781CF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81CFE" w:rsidRPr="00870894" w:rsidRDefault="00781CFE" w:rsidP="00781C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1CFE" w:rsidRDefault="00781CFE" w:rsidP="00781CF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94">
        <w:rPr>
          <w:rFonts w:ascii="Times New Roman" w:hAnsi="Times New Roman" w:cs="Times New Roman"/>
          <w:b/>
          <w:bCs/>
          <w:sz w:val="24"/>
          <w:szCs w:val="24"/>
        </w:rPr>
        <w:t>Риск суицида выше в семьях, отношения в которых строятся на зависимости.</w:t>
      </w:r>
    </w:p>
    <w:p w:rsidR="00781CFE" w:rsidRPr="00870894" w:rsidRDefault="00781CFE" w:rsidP="00781CF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CFE" w:rsidRPr="00941FDE" w:rsidRDefault="00781CFE" w:rsidP="00781CF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Четыре основные причины самоубийства:</w:t>
      </w:r>
    </w:p>
    <w:p w:rsidR="00781CFE" w:rsidRDefault="00781CFE" w:rsidP="00781CFE">
      <w:pPr>
        <w:numPr>
          <w:ilvl w:val="0"/>
          <w:numId w:val="3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781CFE" w:rsidRDefault="00781CFE" w:rsidP="00781CFE">
      <w:pPr>
        <w:numPr>
          <w:ilvl w:val="0"/>
          <w:numId w:val="3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781CFE" w:rsidRDefault="00781CFE" w:rsidP="00781CFE">
      <w:pPr>
        <w:numPr>
          <w:ilvl w:val="0"/>
          <w:numId w:val="3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781CFE" w:rsidRDefault="00781CFE" w:rsidP="00781CFE">
      <w:pPr>
        <w:numPr>
          <w:ilvl w:val="0"/>
          <w:numId w:val="3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Чувство собственной </w:t>
      </w:r>
      <w:proofErr w:type="spellStart"/>
      <w:r w:rsidRPr="00870894">
        <w:rPr>
          <w:rFonts w:ascii="Times New Roman" w:hAnsi="Times New Roman" w:cs="Times New Roman"/>
          <w:sz w:val="24"/>
          <w:szCs w:val="24"/>
        </w:rPr>
        <w:t>незначимости</w:t>
      </w:r>
      <w:proofErr w:type="spellEnd"/>
      <w:r w:rsidRPr="00870894">
        <w:rPr>
          <w:rFonts w:ascii="Times New Roman" w:hAnsi="Times New Roman" w:cs="Times New Roman"/>
          <w:sz w:val="24"/>
          <w:szCs w:val="24"/>
        </w:rPr>
        <w:t xml:space="preserve"> (уязвленное чувство собственного достоинства, низкая самооценка, переживание некомпетентности, стыд за себя).</w:t>
      </w:r>
    </w:p>
    <w:p w:rsidR="00781CFE" w:rsidRPr="00941FD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Приемы предупреждения суицидов</w:t>
      </w:r>
    </w:p>
    <w:p w:rsidR="00781CFE" w:rsidRDefault="00781CFE" w:rsidP="00781CFE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781CFE" w:rsidRPr="008C508A" w:rsidRDefault="00781CFE" w:rsidP="00781CFE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781CFE" w:rsidRDefault="00781CFE" w:rsidP="00781CFE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781CFE" w:rsidRDefault="00781CFE" w:rsidP="00781CFE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781CFE" w:rsidRPr="008C508A" w:rsidRDefault="00781CFE" w:rsidP="00781CFE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781CFE" w:rsidRDefault="00781CFE" w:rsidP="00781CFE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1CFE" w:rsidRPr="00CF6029" w:rsidRDefault="00781CFE" w:rsidP="00781CFE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781CFE" w:rsidRDefault="00781CFE" w:rsidP="00781CFE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781CFE" w:rsidRDefault="00781CFE" w:rsidP="00781CFE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781CFE" w:rsidRPr="00CF6029" w:rsidRDefault="00781CFE" w:rsidP="00781CFE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781CFE" w:rsidRDefault="00781CFE" w:rsidP="0078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CF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 поддержкой вы можете обратиться:</w:t>
      </w:r>
    </w:p>
    <w:p w:rsidR="00781CFE" w:rsidRPr="00CF6029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1CFE" w:rsidRPr="00CF6029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F6029">
        <w:rPr>
          <w:rFonts w:ascii="Times New Roman" w:hAnsi="Times New Roman" w:cs="Times New Roman"/>
          <w:sz w:val="26"/>
          <w:szCs w:val="26"/>
          <w:u w:val="single"/>
        </w:rPr>
        <w:t>Всероссийский телефон доверия</w:t>
      </w:r>
    </w:p>
    <w:p w:rsidR="00781CFE" w:rsidRPr="00CF6029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1CF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6029">
        <w:rPr>
          <w:rFonts w:ascii="Times New Roman" w:hAnsi="Times New Roman" w:cs="Times New Roman"/>
          <w:b/>
          <w:bCs/>
          <w:sz w:val="26"/>
          <w:szCs w:val="26"/>
        </w:rPr>
        <w:t>8 – 800 – 2000 – 122</w:t>
      </w:r>
    </w:p>
    <w:p w:rsidR="00781CF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1CF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школу, к классному руководителю, </w:t>
      </w:r>
    </w:p>
    <w:p w:rsidR="00781CFE" w:rsidRPr="00CF6029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психологу семейного центра</w:t>
      </w:r>
    </w:p>
    <w:p w:rsidR="00781CFE" w:rsidRPr="00CF6029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1CFE" w:rsidRPr="00CF6029" w:rsidRDefault="00781CFE" w:rsidP="00781C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1CFE" w:rsidRPr="00CF6029" w:rsidRDefault="00781CFE" w:rsidP="00781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1CFE" w:rsidRPr="00DC54DA" w:rsidRDefault="00781CFE" w:rsidP="00781C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DC54DA">
        <w:rPr>
          <w:rFonts w:ascii="Times New Roman" w:hAnsi="Times New Roman" w:cs="Times New Roman"/>
          <w:sz w:val="18"/>
          <w:szCs w:val="18"/>
        </w:rPr>
        <w:t>.</w:t>
      </w:r>
    </w:p>
    <w:p w:rsidR="00781CFE" w:rsidRPr="00DC54DA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CF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81CF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81CF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1CF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1CF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1CF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1CF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1CF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1CF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1CF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1CF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1CF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1CFE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1CFE" w:rsidRPr="00B14097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4097">
        <w:rPr>
          <w:rFonts w:ascii="Times New Roman" w:hAnsi="Times New Roman" w:cs="Times New Roman"/>
          <w:b/>
          <w:bCs/>
          <w:sz w:val="40"/>
          <w:szCs w:val="40"/>
        </w:rPr>
        <w:lastRenderedPageBreak/>
        <w:t>КАК УБЕРЕЧЬ РЕБЕНКА ОТ РОКОВОГО ШАГА?</w:t>
      </w:r>
    </w:p>
    <w:p w:rsidR="00781CFE" w:rsidRPr="00CF6029" w:rsidRDefault="00781CFE" w:rsidP="00781CF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781CFE" w:rsidRPr="00CF6029" w:rsidRDefault="00781CFE" w:rsidP="00781C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81CFE" w:rsidRPr="00EA4210" w:rsidRDefault="00781CFE" w:rsidP="00781CF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81CFE" w:rsidRPr="00AF5022" w:rsidRDefault="00781CFE" w:rsidP="00781CF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48000" cy="2369820"/>
            <wp:effectExtent l="19050" t="19050" r="19050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698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1CFE" w:rsidRPr="00EA4210" w:rsidRDefault="00781CFE" w:rsidP="00781C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CFE" w:rsidRPr="00EA4210" w:rsidRDefault="00781CFE" w:rsidP="00781CFE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CFE" w:rsidRPr="00EA4210" w:rsidRDefault="00781CFE" w:rsidP="00781CFE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FE" w:rsidRPr="00B14097" w:rsidRDefault="00781CFE" w:rsidP="00781C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B14097">
        <w:rPr>
          <w:rFonts w:ascii="Times New Roman" w:hAnsi="Times New Roman" w:cs="Times New Roman"/>
          <w:b/>
          <w:i/>
          <w:iCs/>
          <w:sz w:val="32"/>
          <w:szCs w:val="32"/>
        </w:rPr>
        <w:t>«Мир, вероятно, спасти уже не удастся,</w:t>
      </w:r>
    </w:p>
    <w:p w:rsidR="00781CFE" w:rsidRPr="00B14097" w:rsidRDefault="00781CFE" w:rsidP="00781C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B14097">
        <w:rPr>
          <w:rFonts w:ascii="Times New Roman" w:hAnsi="Times New Roman" w:cs="Times New Roman"/>
          <w:b/>
          <w:i/>
          <w:iCs/>
          <w:sz w:val="32"/>
          <w:szCs w:val="32"/>
        </w:rPr>
        <w:t>Но отдельного человека всегда можно»</w:t>
      </w:r>
    </w:p>
    <w:p w:rsidR="00781CFE" w:rsidRPr="00B14097" w:rsidRDefault="00781CFE" w:rsidP="00781CFE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B14097">
        <w:rPr>
          <w:rFonts w:ascii="Times New Roman" w:hAnsi="Times New Roman" w:cs="Times New Roman"/>
          <w:b/>
          <w:i/>
          <w:iCs/>
          <w:sz w:val="32"/>
          <w:szCs w:val="32"/>
        </w:rPr>
        <w:t>И. Бродский</w:t>
      </w:r>
    </w:p>
    <w:p w:rsidR="00781CFE" w:rsidRPr="00EA4210" w:rsidRDefault="00781CFE" w:rsidP="00781CFE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781CFE" w:rsidRPr="00EA4210" w:rsidRDefault="00781CFE" w:rsidP="00781CF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4650D2" w:rsidRDefault="004650D2"/>
    <w:sectPr w:rsidR="004650D2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CFE"/>
    <w:rsid w:val="004650D2"/>
    <w:rsid w:val="0078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F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1C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C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2014-12-26T03:15:00Z</dcterms:created>
  <dcterms:modified xsi:type="dcterms:W3CDTF">2014-12-26T03:17:00Z</dcterms:modified>
</cp:coreProperties>
</file>